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76F34">
      <w:pPr>
        <w:pStyle w:val="3"/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</w:rPr>
      </w:pPr>
      <w:bookmarkStart w:id="0" w:name="_GoBack"/>
      <w:r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</w:rPr>
        <w:t>附件1</w:t>
      </w:r>
    </w:p>
    <w:bookmarkEnd w:id="0"/>
    <w:p w14:paraId="6E7F640C">
      <w:pPr>
        <w:pStyle w:val="3"/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本项目运维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空气</w:t>
      </w:r>
      <w:r>
        <w:rPr>
          <w:rFonts w:hint="eastAsia" w:ascii="黑体" w:hAnsi="黑体" w:eastAsia="黑体" w:cs="黑体"/>
          <w:sz w:val="36"/>
          <w:szCs w:val="36"/>
        </w:rPr>
        <w:t>自动监测站主要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参数</w:t>
      </w:r>
      <w:r>
        <w:rPr>
          <w:rFonts w:hint="eastAsia" w:ascii="黑体" w:hAnsi="黑体" w:eastAsia="黑体" w:cs="黑体"/>
          <w:sz w:val="36"/>
          <w:szCs w:val="36"/>
        </w:rPr>
        <w:t>配置清单</w:t>
      </w:r>
    </w:p>
    <w:p w14:paraId="1A314E8D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1、6个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主要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6参数设备空气质量自动监测站主要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设备配置清单。</w:t>
      </w:r>
    </w:p>
    <w:tbl>
      <w:tblPr>
        <w:tblStyle w:val="8"/>
        <w:tblpPr w:leftFromText="180" w:rightFromText="180" w:vertAnchor="text" w:horzAnchor="page" w:tblpX="1361" w:tblpY="199"/>
        <w:tblOverlap w:val="never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2285"/>
        <w:gridCol w:w="1299"/>
        <w:gridCol w:w="1002"/>
        <w:gridCol w:w="749"/>
        <w:gridCol w:w="1722"/>
        <w:gridCol w:w="1340"/>
      </w:tblGrid>
      <w:tr w14:paraId="1C875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54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F9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  <w:t>产品（服务）名称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50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  <w:t>规格型号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A24FF">
            <w:pPr>
              <w:keepNext w:val="0"/>
              <w:keepLines w:val="0"/>
              <w:pageBreakBefore w:val="0"/>
              <w:widowControl w:val="0"/>
              <w:tabs>
                <w:tab w:val="left" w:pos="766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  <w:t>品牌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5EEA7">
            <w:pPr>
              <w:keepNext w:val="0"/>
              <w:keepLines w:val="0"/>
              <w:pageBreakBefore w:val="0"/>
              <w:widowControl w:val="0"/>
              <w:tabs>
                <w:tab w:val="left" w:pos="766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  <w:t>单位</w:t>
            </w: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63B86">
            <w:pPr>
              <w:keepNext w:val="0"/>
              <w:keepLines w:val="0"/>
              <w:pageBreakBefore w:val="0"/>
              <w:widowControl w:val="0"/>
              <w:tabs>
                <w:tab w:val="left" w:pos="766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lang w:eastAsia="zh-CN"/>
              </w:rPr>
              <w:t>每站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  <w:t>数量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DA8FD">
            <w:pPr>
              <w:keepNext w:val="0"/>
              <w:keepLines w:val="0"/>
              <w:pageBreakBefore w:val="0"/>
              <w:widowControl w:val="0"/>
              <w:tabs>
                <w:tab w:val="left" w:pos="766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  <w:t>备注</w:t>
            </w:r>
          </w:p>
        </w:tc>
      </w:tr>
      <w:tr w14:paraId="7974A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DC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1B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二氧化硫自动监测仪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FF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XHS2000B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349C8">
            <w:pPr>
              <w:tabs>
                <w:tab w:val="left" w:pos="7665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t>先河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42FFA8">
            <w:pPr>
              <w:tabs>
                <w:tab w:val="left" w:pos="7665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F2D35">
            <w:pPr>
              <w:tabs>
                <w:tab w:val="left" w:pos="7665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3BBAE35">
            <w:pPr>
              <w:tabs>
                <w:tab w:val="left" w:pos="7665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运维时间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365天</w:t>
            </w:r>
          </w:p>
        </w:tc>
      </w:tr>
      <w:tr w14:paraId="75A3B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62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0D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氮氧化物自动监测仪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9A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XHN2000B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DD45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t>先河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34C9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808E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4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ADA138D">
            <w:pPr>
              <w:tabs>
                <w:tab w:val="left" w:pos="7665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034F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EC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42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一氧化碳自动监测仪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DF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XHCO2000B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107C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t>先河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8AEE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3BEB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4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23A8146">
            <w:pPr>
              <w:tabs>
                <w:tab w:val="left" w:pos="7665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60FD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1A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F4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臭氧自动监测仪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73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XHOZ2000B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3FA2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t>先河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8888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B96A3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4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E206095">
            <w:pPr>
              <w:tabs>
                <w:tab w:val="left" w:pos="7665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AAA5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EB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E6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PM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  <w:vertAlign w:val="subscript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自动监测仪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D7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XHPM2000E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75A9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t>先河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429A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CA1A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4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ED6AB86">
            <w:pPr>
              <w:tabs>
                <w:tab w:val="left" w:pos="7665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37BA7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29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8E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PM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  <w:vertAlign w:val="subscript"/>
              </w:rPr>
              <w:t>2.5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自动监测仪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1F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XHPM2000E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2AE2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t>先河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C440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56983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A0EB6F">
            <w:pPr>
              <w:tabs>
                <w:tab w:val="left" w:pos="7665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70A90E09">
      <w:pPr>
        <w:pStyle w:val="7"/>
        <w:numPr>
          <w:ilvl w:val="0"/>
          <w:numId w:val="0"/>
        </w:numPr>
        <w:ind w:firstLine="560" w:firstLineChars="200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5E06C10F">
      <w:pPr>
        <w:pStyle w:val="7"/>
        <w:numPr>
          <w:ilvl w:val="0"/>
          <w:numId w:val="0"/>
        </w:numPr>
        <w:ind w:firstLine="560" w:firstLineChars="200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2、</w:t>
      </w:r>
      <w:r>
        <w:rPr>
          <w:rFonts w:hint="eastAsia" w:hAnsi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6</w:t>
      </w: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个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主要</w:t>
      </w:r>
      <w:r>
        <w:rPr>
          <w:rFonts w:hint="eastAsia" w:hAnsi="仿宋_GB2312" w:cs="仿宋_GB2312"/>
          <w:color w:val="auto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参数设备空气质量自动监测站主要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设备配置清单</w:t>
      </w: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tbl>
      <w:tblPr>
        <w:tblStyle w:val="8"/>
        <w:tblpPr w:leftFromText="180" w:rightFromText="180" w:vertAnchor="text" w:horzAnchor="page" w:tblpX="1437" w:tblpY="143"/>
        <w:tblOverlap w:val="never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2249"/>
        <w:gridCol w:w="1581"/>
        <w:gridCol w:w="678"/>
        <w:gridCol w:w="1468"/>
        <w:gridCol w:w="1529"/>
        <w:gridCol w:w="833"/>
      </w:tblGrid>
      <w:tr w14:paraId="33D08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87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序号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F6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产品（服务）名称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C5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DB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品牌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CE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C8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每站数量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02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7DEBC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5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DB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臭氧自动监测仪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95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XH0Z2000B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00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先河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A0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E0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C89C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运维时间365天</w:t>
            </w:r>
          </w:p>
        </w:tc>
      </w:tr>
      <w:tr w14:paraId="588A4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6E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6B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PM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  <w:vertAlign w:val="subscript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自动监测仪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6B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XHPM2000E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2F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先河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BD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B74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C4317D5">
            <w:pPr>
              <w:tabs>
                <w:tab w:val="left" w:pos="7665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626E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BF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1A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PM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  <w:vertAlign w:val="subscript"/>
              </w:rPr>
              <w:t>2.5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自动监测仪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6F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XHPM2000E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C9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先河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24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4DD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30F1C2">
            <w:pPr>
              <w:tabs>
                <w:tab w:val="left" w:pos="7665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1DD31E7D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61D67397">
      <w:pPr>
        <w:pStyle w:val="7"/>
        <w:numPr>
          <w:ilvl w:val="0"/>
          <w:numId w:val="0"/>
        </w:numPr>
        <w:ind w:firstLine="560" w:firstLineChars="200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hAnsi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、</w:t>
      </w:r>
      <w:r>
        <w:rPr>
          <w:rFonts w:hint="eastAsia" w:hAnsi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个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主要</w:t>
      </w:r>
      <w:r>
        <w:rPr>
          <w:rFonts w:hint="eastAsia" w:hAnsi="仿宋_GB2312" w:cs="仿宋_GB2312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参数设备空气质量自动监测站主要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设备配置清单</w:t>
      </w: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tbl>
      <w:tblPr>
        <w:tblStyle w:val="8"/>
        <w:tblpPr w:leftFromText="180" w:rightFromText="180" w:vertAnchor="text" w:horzAnchor="page" w:tblpX="1361" w:tblpY="199"/>
        <w:tblOverlap w:val="never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3093"/>
        <w:gridCol w:w="2040"/>
        <w:gridCol w:w="927"/>
        <w:gridCol w:w="682"/>
        <w:gridCol w:w="822"/>
        <w:gridCol w:w="833"/>
      </w:tblGrid>
      <w:tr w14:paraId="30206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4E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81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产品（服务）名称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08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EB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品牌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7B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3C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每站数量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F6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3C639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AD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E6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二氧化硫自动监测仪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68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XHS2000B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74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先河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A39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400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E018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运维时间528天</w:t>
            </w:r>
          </w:p>
        </w:tc>
      </w:tr>
      <w:tr w14:paraId="44241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59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79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氮氧化物自动监测仪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94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XHN2000B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15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先河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30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CC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226E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1041A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CF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C2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一氧化碳自动监测仪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A5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XHCO2000B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AC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先河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07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EB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DCE5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2A380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3F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86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臭氧自动监测仪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EF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XHOZ2000B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A1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先河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9A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E84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1A569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运维时间365天</w:t>
            </w:r>
          </w:p>
        </w:tc>
      </w:tr>
      <w:tr w14:paraId="0B24F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59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8C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PM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  <w:vertAlign w:val="subscript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自动监测仪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22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XHPM2000E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BE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先河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1D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006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6039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2F768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F5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2C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PM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  <w:vertAlign w:val="subscript"/>
              </w:rPr>
              <w:t>2.5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  <w:t>自动监测仪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AE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XHPM2000E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E9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先河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16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868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B96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5C8DB571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文泉驿等宽正黑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文泉驿等宽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Times New Roman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4C4EA5"/>
    <w:rsid w:val="002A7B0C"/>
    <w:rsid w:val="00BF1CA3"/>
    <w:rsid w:val="0D825FD2"/>
    <w:rsid w:val="0DA3580F"/>
    <w:rsid w:val="185D4550"/>
    <w:rsid w:val="18CA2818"/>
    <w:rsid w:val="1A4C4EA5"/>
    <w:rsid w:val="1DA3219C"/>
    <w:rsid w:val="26767B4D"/>
    <w:rsid w:val="2A0F1A74"/>
    <w:rsid w:val="30BC770E"/>
    <w:rsid w:val="3279475B"/>
    <w:rsid w:val="33DC5252"/>
    <w:rsid w:val="36C87854"/>
    <w:rsid w:val="3B0A0B51"/>
    <w:rsid w:val="3F9E5A47"/>
    <w:rsid w:val="3FFFC0F3"/>
    <w:rsid w:val="40CA7F15"/>
    <w:rsid w:val="412A3772"/>
    <w:rsid w:val="431353F0"/>
    <w:rsid w:val="433F20E0"/>
    <w:rsid w:val="45FF105B"/>
    <w:rsid w:val="4606054F"/>
    <w:rsid w:val="47C65D4C"/>
    <w:rsid w:val="4A7C5491"/>
    <w:rsid w:val="4DFE558A"/>
    <w:rsid w:val="4F356067"/>
    <w:rsid w:val="51060B4B"/>
    <w:rsid w:val="534731FA"/>
    <w:rsid w:val="58AA040F"/>
    <w:rsid w:val="592C6625"/>
    <w:rsid w:val="5E3909E9"/>
    <w:rsid w:val="60AA66C5"/>
    <w:rsid w:val="646A4EE1"/>
    <w:rsid w:val="648D603B"/>
    <w:rsid w:val="6ADF734C"/>
    <w:rsid w:val="6FC3F1F1"/>
    <w:rsid w:val="75BFA039"/>
    <w:rsid w:val="78216011"/>
    <w:rsid w:val="79FFCF5C"/>
    <w:rsid w:val="7D90044C"/>
    <w:rsid w:val="7FFC7DCD"/>
    <w:rsid w:val="B9772731"/>
    <w:rsid w:val="BE6F52C3"/>
    <w:rsid w:val="BEF735E9"/>
    <w:rsid w:val="EDF82A69"/>
    <w:rsid w:val="FBE3A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ind w:firstLine="0" w:firstLineChars="0"/>
      <w:jc w:val="center"/>
      <w:outlineLvl w:val="1"/>
    </w:pPr>
    <w:rPr>
      <w:rFonts w:ascii="Arial" w:hAnsi="Arial" w:eastAsia="微软雅黑"/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qFormat/>
    <w:uiPriority w:val="99"/>
  </w:style>
  <w:style w:type="paragraph" w:styleId="4">
    <w:name w:val="Body Text"/>
    <w:basedOn w:val="1"/>
    <w:next w:val="1"/>
    <w:qFormat/>
    <w:uiPriority w:val="0"/>
    <w:rPr>
      <w:sz w:val="18"/>
      <w:szCs w:val="24"/>
    </w:rPr>
  </w:style>
  <w:style w:type="paragraph" w:styleId="5">
    <w:name w:val="Body Text Indent"/>
    <w:basedOn w:val="1"/>
    <w:qFormat/>
    <w:uiPriority w:val="0"/>
    <w:pPr>
      <w:ind w:firstLine="538" w:firstLineChars="168"/>
      <w:jc w:val="left"/>
    </w:pPr>
    <w:rPr>
      <w:rFonts w:ascii="仿宋_GB2312" w:eastAsia="仿宋_GB2312"/>
      <w:sz w:val="32"/>
      <w:szCs w:val="24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7">
    <w:name w:val="Body Text First Indent 2"/>
    <w:basedOn w:val="5"/>
    <w:qFormat/>
    <w:uiPriority w:val="0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2494</Words>
  <Characters>2842</Characters>
  <Lines>37</Lines>
  <Paragraphs>10</Paragraphs>
  <TotalTime>6</TotalTime>
  <ScaleCrop>false</ScaleCrop>
  <LinksUpToDate>false</LinksUpToDate>
  <CharactersWithSpaces>3008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2025-07-26T23:02:00Z</dcterms:created>
  <dc:creator>dell-jcz</dc:creator>
  <cp:lastModifiedBy>sthjj</cp:lastModifiedBy>
  <cp:lastPrinted>2026-10-13T00:09:00Z</cp:lastPrinted>
  <dcterms:modified xsi:type="dcterms:W3CDTF">2026-10-12T16:19:15Z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B7B8557F5DE542F19D19856C2D9332DF</vt:lpwstr>
  </property>
  <property fmtid="{D5CDD505-2E9C-101B-9397-08002B2CF9AE}" pid="4" name="KSOTemplateDocerSaveRecord">
    <vt:lpwstr>eyJoZGlkIjoiMzNmMTc4MTUxNzA1NWE1ZjZkYzlkYzAyM2EwMjI1OTQiLCJ1c2VySWQiOiIxMjUwNTIxMzM1In0=</vt:lpwstr>
  </property>
</Properties>
</file>