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45E2B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报价格式</w:t>
      </w:r>
    </w:p>
    <w:p w14:paraId="501C121B">
      <w:pPr>
        <w:rPr>
          <w:rFonts w:hint="eastAsia" w:ascii="仿宋_GB2312" w:eastAsia="仿宋_GB2312"/>
          <w:sz w:val="32"/>
          <w:szCs w:val="32"/>
        </w:rPr>
      </w:pPr>
    </w:p>
    <w:p w14:paraId="5A8F536B">
      <w:pPr>
        <w:jc w:val="center"/>
        <w:rPr>
          <w:rFonts w:hint="default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报价函</w:t>
      </w:r>
    </w:p>
    <w:p w14:paraId="4A4E9FCA">
      <w:pPr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1AD0256D">
      <w:pPr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都江堰市规划和自然资源局：</w:t>
      </w:r>
    </w:p>
    <w:p w14:paraId="6BE545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1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我公司已了解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《都江堰市中心城区17a-0502单元控制性详细规划局部用地（观景路以东，柏条河以北，中山北路以西，光明街以南）控规调整方案》、《都江堰市中心城区17a-0801单元控制性详细规划局部用地（都江堰大道以南，宝莲路以北，彩虹大道南段以西，安康南路以东）控规调整方案》编制的工作内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现我公司报价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万元。</w:t>
      </w:r>
    </w:p>
    <w:p w14:paraId="67F6C6BF">
      <w:pPr>
        <w:ind w:firstLine="640"/>
        <w:jc w:val="both"/>
        <w:rPr>
          <w:rFonts w:hint="default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本次报价有效期为：自报价文件递交之日起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val="en-US" w:eastAsia="zh-CN"/>
        </w:rPr>
        <w:t>日。</w:t>
      </w:r>
    </w:p>
    <w:p w14:paraId="6758E975">
      <w:pPr>
        <w:ind w:firstLine="64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201240E8">
      <w:pPr>
        <w:ind w:firstLine="640"/>
        <w:jc w:val="both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5120D791">
      <w:pPr>
        <w:ind w:firstLine="2886" w:firstLineChars="902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报价单位名称（单位公章）：</w:t>
      </w:r>
    </w:p>
    <w:p w14:paraId="4522C3C7">
      <w:pPr>
        <w:ind w:firstLine="2886" w:firstLineChars="902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法定代表人或委托代理人（签字）：</w:t>
      </w:r>
    </w:p>
    <w:p w14:paraId="48BD4400">
      <w:pPr>
        <w:ind w:firstLine="2886" w:firstLineChars="902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日期：</w:t>
      </w:r>
    </w:p>
    <w:p w14:paraId="2784EDC9">
      <w:pPr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</w:rPr>
        <w:br w:type="page"/>
      </w:r>
    </w:p>
    <w:p w14:paraId="7BE273A6">
      <w:pPr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营业执照并加盖公章</w:t>
      </w:r>
    </w:p>
    <w:p w14:paraId="46A303CF">
      <w:pP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236B2527">
      <w:pP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br w:type="page"/>
      </w:r>
    </w:p>
    <w:p w14:paraId="28081713">
      <w:pPr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法定代表人身份证复印件并加盖公章</w:t>
      </w:r>
    </w:p>
    <w:p w14:paraId="33C6E910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13647792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07DE50F0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491A7DD0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71A89498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059B5453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76D02006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09406AE3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164C6D56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418FCED6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65CC0D97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2E0AB88A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1BEC10C9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079916E4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5F244355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16953AB6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0E66EE5E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7BF246C3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15A88D37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50B58110">
      <w:pPr>
        <w:jc w:val="center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5ACE879C">
      <w:pPr>
        <w:jc w:val="both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655327FF">
      <w:pPr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资质证书（相关证书复印件并加盖公章）</w:t>
      </w:r>
    </w:p>
    <w:p w14:paraId="086D2263">
      <w:pP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61A39"/>
    <w:rsid w:val="16457BC5"/>
    <w:rsid w:val="17C92C34"/>
    <w:rsid w:val="38365769"/>
    <w:rsid w:val="47037D93"/>
    <w:rsid w:val="495913D8"/>
    <w:rsid w:val="4CD74250"/>
    <w:rsid w:val="56372AA1"/>
    <w:rsid w:val="575651A9"/>
    <w:rsid w:val="5B152C85"/>
    <w:rsid w:val="71502FB2"/>
    <w:rsid w:val="74B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3"/>
    <w:qFormat/>
    <w:uiPriority w:val="9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 w:cs="Times New Roman"/>
      <w:b/>
      <w:kern w:val="10"/>
      <w:sz w:val="30"/>
      <w:szCs w:val="20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称呼 Char"/>
    <w:basedOn w:val="8"/>
    <w:link w:val="3"/>
    <w:qFormat/>
    <w:uiPriority w:val="99"/>
    <w:rPr>
      <w:rFonts w:eastAsia="楷体_GB2312"/>
      <w:b/>
      <w:kern w:val="10"/>
      <w:sz w:val="30"/>
    </w:rPr>
  </w:style>
  <w:style w:type="character" w:customStyle="1" w:styleId="14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4</Pages>
  <Words>257</Words>
  <Characters>271</Characters>
  <Paragraphs>19</Paragraphs>
  <TotalTime>21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2023-10-24T00:10:00Z</dcterms:created>
  <dc:creator>admin</dc:creator>
  <cp:lastModifiedBy>正友之家</cp:lastModifiedBy>
  <cp:lastPrinted>2025-01-23T22:50:00Z</cp:lastPrinted>
  <dcterms:modified xsi:type="dcterms:W3CDTF">2026-04-27T03:04:24Z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2A574163887C4131A04A78BFAD13EF0C_13</vt:lpwstr>
  </property>
  <property fmtid="{D5CDD505-2E9C-101B-9397-08002B2CF9AE}" pid="4" name="KSOTemplateDocerSaveRecord">
    <vt:lpwstr>eyJoZGlkIjoiYTdkZmI0MGZkZmVjZGEzYzRlYjM3YTVhMmMyNDZkNDMiLCJ1c2VySWQiOiIxNzY0ODE3NjMwIn0=</vt:lpwstr>
  </property>
</Properties>
</file>